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664fdf" w14:textId="2664fd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970281">
        <w:t>865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970281">
        <w:t>865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7028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70281">
        <w:t>STABRA-TERM d.o.o., Zagreb, Slavka Batušića 3, OIB: 35236380988</w:t>
      </w:r>
    </w:p>
    <w:p w:rsidR="00970281" w:rsidP="00970281" w:rsidRDefault="0097028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0281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702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028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7028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7028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7028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2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028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02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02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St-2865/2019</izvorni_sadrzaj>
    <derivirana_varijabla naziv="DomainObject.Predmet.OznakaBroj_1">St-2865/2019</derivirana_varijabla>
  </DomainObject.Predmet.OznakaBroj>
  <DomainObject.Predmet.OznakaBrojOptuznogAkta>
    <izvorni_sadrzaj>04-06-19-5020</izvorni_sadrzaj>
    <derivirana_varijabla naziv="DomainObject.Predmet.OznakaBrojOptuznogAkta_1">04-06-19-5020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STABRA-TERM d.o.o.</izvorni_sadrzaj>
    <derivirana_varijabla naziv="DomainObject.Predmet.ProtustrankaFormated_1">  STABRA-TERM d.o.o.</derivirana_varijabla>
  </DomainObject.Predmet.ProtustrankaFormated>
  <DomainObject.Predmet.ProtustrankaFormatedOIB>
    <izvorni_sadrzaj>  STABRA-TERM d.o.o., OIB 35236380988</izvorni_sadrzaj>
    <derivirana_varijabla naziv="DomainObject.Predmet.ProtustrankaFormatedOIB_1">  STABRA-TERM d.o.o., OIB 35236380988</derivirana_varijabla>
  </DomainObject.Predmet.ProtustrankaFormatedOIB>
  <DomainObject.Predmet.ProtustrankaFormatedWithAdress>
    <izvorni_sadrzaj> STABRA-TERM d.o.o., Slavka Batušića 3, 10000 Zagreb</izvorni_sadrzaj>
    <derivirana_varijabla naziv="DomainObject.Predmet.ProtustrankaFormatedWithAdress_1"> STABRA-TERM d.o.o., Slavka Batušića 3, 10000 Zagreb</derivirana_varijabla>
  </DomainObject.Predmet.ProtustrankaFormatedWithAdress>
  <DomainObject.Predmet.ProtustrankaFormatedWithAdressOIB>
    <izvorni_sadrzaj> STABRA-TERM d.o.o., OIB 35236380988, Slavka Batušića 3, 10000 Zagreb</izvorni_sadrzaj>
    <derivirana_varijabla naziv="DomainObject.Predmet.ProtustrankaFormatedWithAdressOIB_1"> STABRA-TERM d.o.o., OIB 35236380988, Slavka Batušića 3, 10000 Zagreb</derivirana_varijabla>
  </DomainObject.Predmet.ProtustrankaFormatedWithAdressOIB>
  <DomainObject.Predmet.ProtustrankaWithAdress>
    <izvorni_sadrzaj>STABRA-TERM d.o.o. Slavka Batušića 3, 10000 Zagreb</izvorni_sadrzaj>
    <derivirana_varijabla naziv="DomainObject.Predmet.ProtustrankaWithAdress_1">STABRA-TERM d.o.o. Slavka Batušića 3, 10000 Zagreb</derivirana_varijabla>
  </DomainObject.Predmet.ProtustrankaWithAdress>
  <DomainObject.Predmet.ProtustrankaWithAdressOIB>
    <izvorni_sadrzaj>STABRA-TERM d.o.o., OIB 35236380988, Slavka Batušića 3, 10000 Zagreb</izvorni_sadrzaj>
    <derivirana_varijabla naziv="DomainObject.Predmet.ProtustrankaWithAdressOIB_1">STABRA-TERM d.o.o., OIB 35236380988, Slavka Batušića 3, 10000 Zagreb</derivirana_varijabla>
  </DomainObject.Predmet.ProtustrankaWithAdressOIB>
  <DomainObject.Predmet.ProtustrankaNazivFormated>
    <izvorni_sadrzaj>STABRA-TERM d.o.o.</izvorni_sadrzaj>
    <derivirana_varijabla naziv="DomainObject.Predmet.ProtustrankaNazivFormated_1">STABRA-TERM d.o.o.</derivirana_varijabla>
  </DomainObject.Predmet.ProtustrankaNazivFormated>
  <DomainObject.Predmet.ProtustrankaNazivFormatedOIB>
    <izvorni_sadrzaj>STABRA-TERM d.o.o., OIB 35236380988</izvorni_sadrzaj>
    <derivirana_varijabla naziv="DomainObject.Predmet.ProtustrankaNazivFormatedOIB_1">STABRA-TERM d.o.o., OIB 35236380988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STABRA-TERM d.o.o.</item>
    </izvorni_sadrzaj>
    <derivirana_varijabla naziv="DomainObject.Predmet.ProtuStrankaListFormated_1">
      <item>STABRA-TERM d.o.o.</item>
    </derivirana_varijabla>
  </DomainObject.Predmet.ProtuStrankaListFormated>
  <DomainObject.Predmet.ProtuStrankaListFormatedOIB>
    <izvorni_sadrzaj>
      <item>STABRA-TERM d.o.o., OIB 35236380988</item>
    </izvorni_sadrzaj>
    <derivirana_varijabla naziv="DomainObject.Predmet.ProtuStrankaListFormatedOIB_1">
      <item>STABRA-TERM d.o.o., OIB 35236380988</item>
    </derivirana_varijabla>
  </DomainObject.Predmet.ProtuStrankaListFormatedOIB>
  <DomainObject.Predmet.ProtuStrankaListFormatedWithAdress>
    <izvorni_sadrzaj>
      <item>STABRA-TERM d.o.o., Slavka Batušića 3, 10000 Zagreb</item>
    </izvorni_sadrzaj>
    <derivirana_varijabla naziv="DomainObject.Predmet.ProtuStrankaListFormatedWithAdress_1">
      <item>STABRA-TERM d.o.o., Slavka Batušića 3, 10000 Zagreb</item>
    </derivirana_varijabla>
  </DomainObject.Predmet.ProtuStrankaListFormatedWithAdress>
  <DomainObject.Predmet.ProtuStrankaListFormatedWithAdressOIB>
    <izvorni_sadrzaj>
      <item>STABRA-TERM d.o.o., OIB 35236380988, Slavka Batušića 3, 10000 Zagreb</item>
    </izvorni_sadrzaj>
    <derivirana_varijabla naziv="DomainObject.Predmet.ProtuStrankaListFormatedWithAdressOIB_1">
      <item>STABRA-TERM d.o.o., OIB 35236380988, Slavka Batušića 3, 10000 Zagreb</item>
    </derivirana_varijabla>
  </DomainObject.Predmet.ProtuStrankaListFormatedWithAdressOIB>
  <DomainObject.Predmet.ProtuStrankaListNazivFormated>
    <izvorni_sadrzaj>
      <item>STABRA-TERM d.o.o.</item>
    </izvorni_sadrzaj>
    <derivirana_varijabla naziv="DomainObject.Predmet.ProtuStrankaListNazivFormated_1">
      <item>STABRA-TERM d.o.o.</item>
    </derivirana_varijabla>
  </DomainObject.Predmet.ProtuStrankaListNazivFormated>
  <DomainObject.Predmet.ProtuStrankaListNazivFormatedOIB>
    <izvorni_sadrzaj>
      <item>STABRA-TERM d.o.o., OIB 35236380988</item>
    </izvorni_sadrzaj>
    <derivirana_varijabla naziv="DomainObject.Predmet.ProtuStrankaListNazivFormatedOIB_1">
      <item>STABRA-TERM d.o.o., OIB 35236380988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STABRA-TERM d.o.o.</izvorni_sadrzaj>
    <derivirana_varijabla naziv="DomainObject.Predmet.ProtustrankaIDrugi_1">STABRA-TERM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STABRA-TERM d.o.o., OIB 35236380988, Slavka Batušića 3, 10000 Zagreb</izvorni_sadrzaj>
    <derivirana_varijabla naziv="DomainObject.Predmet.ProtustrankaIDrugiAdressOIB_1">STABRA-TERM d.o.o., OIB 35236380988, Slavka Batušića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STABRA-TERM d.o.o.</item>
      <item>Financijska agencija</item>
    </izvorni_sadrzaj>
    <derivirana_varijabla naziv="DomainObject.Predmet.SudioniciListNaziv_1">
      <item>STABRA-TERM d.o.o.</item>
      <item>Financijska agencija</item>
    </derivirana_varijabla>
  </DomainObject.Predmet.SudioniciListNaziv>
  <DomainObject.Predmet.SudioniciListAdressOIB>
    <izvorni_sadrzaj>
      <item>STABRA-TERM d.o.o., OIB 35236380988, Slavka Batušića 3,10000 Zagreb</item>
      <item>Financijska agencija, OIB 85821130368, TRG SVIBANJSKIH ŽRTAVA 1995. 1,10000 Zagreb</item>
    </izvorni_sadrzaj>
    <derivirana_varijabla naziv="DomainObject.Predmet.SudioniciListAdressOIB_1">
      <item>STABRA-TERM d.o.o., OIB 35236380988, Slavka Batušića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35236380988</item>
      <item>, OIB 85821130368</item>
    </izvorni_sadrzaj>
    <derivirana_varijabla naziv="DomainObject.Predmet.SudioniciListNazivOIB_1">
      <item>, OIB 35236380988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821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2019-12-16T09:18:00Z</cp:lastPrinted>
  <dcterms:modified xmlns:xsi="http://www.w3.org/2001/XMLSchema-instance" xsi:type="dcterms:W3CDTF">2019-12-16T09:18:00Z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